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2AAA" w14:textId="77777777" w:rsidR="00B058CA" w:rsidRPr="0032582F" w:rsidRDefault="00B058CA" w:rsidP="00B058CA">
      <w:pPr>
        <w:jc w:val="center"/>
        <w:rPr>
          <w:rFonts w:ascii="Times New Roman" w:hAnsi="Times New Roman"/>
          <w:b/>
          <w:sz w:val="24"/>
          <w:u w:val="single"/>
        </w:rPr>
      </w:pPr>
      <w:r w:rsidRPr="0032582F">
        <w:rPr>
          <w:rFonts w:ascii="Times New Roman" w:hAnsi="Times New Roman"/>
          <w:b/>
          <w:sz w:val="24"/>
          <w:u w:val="single"/>
        </w:rPr>
        <w:t>Table 1</w:t>
      </w:r>
      <w:r w:rsidR="0032582F">
        <w:rPr>
          <w:rFonts w:ascii="Times New Roman" w:hAnsi="Times New Roman"/>
          <w:b/>
          <w:sz w:val="24"/>
          <w:u w:val="single"/>
        </w:rPr>
        <w:t xml:space="preserve">:  </w:t>
      </w:r>
      <w:r w:rsidRPr="0032582F">
        <w:rPr>
          <w:rFonts w:ascii="Times New Roman" w:hAnsi="Times New Roman"/>
          <w:b/>
          <w:sz w:val="24"/>
          <w:u w:val="single"/>
        </w:rPr>
        <w:t xml:space="preserve">Chronology of events </w:t>
      </w:r>
      <w:r w:rsidR="00670646" w:rsidRPr="0032582F">
        <w:rPr>
          <w:rFonts w:ascii="Times New Roman" w:hAnsi="Times New Roman"/>
          <w:b/>
          <w:sz w:val="24"/>
          <w:u w:val="single"/>
        </w:rPr>
        <w:t>impacting oral health</w:t>
      </w:r>
      <w:r w:rsidR="0032582F">
        <w:rPr>
          <w:rFonts w:ascii="Times New Roman" w:hAnsi="Times New Roman"/>
          <w:b/>
          <w:sz w:val="24"/>
          <w:u w:val="single"/>
        </w:rPr>
        <w:t>care</w:t>
      </w:r>
      <w:r w:rsidRPr="0032582F">
        <w:rPr>
          <w:rFonts w:ascii="Times New Roman" w:hAnsi="Times New Roman"/>
          <w:b/>
          <w:sz w:val="24"/>
          <w:u w:val="single"/>
        </w:rPr>
        <w:t xml:space="preserve"> in New York City</w:t>
      </w:r>
      <w:r w:rsidR="0032582F" w:rsidRPr="0032582F">
        <w:rPr>
          <w:rFonts w:ascii="Times New Roman" w:hAnsi="Times New Roman"/>
          <w:b/>
          <w:sz w:val="24"/>
          <w:u w:val="single"/>
        </w:rPr>
        <w:t xml:space="preserve"> during COVID-19 pandemic</w:t>
      </w:r>
      <w:r w:rsidRPr="0032582F">
        <w:rPr>
          <w:rFonts w:ascii="Times New Roman" w:hAnsi="Times New Roman"/>
          <w:b/>
          <w:sz w:val="24"/>
          <w:u w:val="single"/>
        </w:rPr>
        <w:t xml:space="preserve"> </w:t>
      </w:r>
    </w:p>
    <w:p w14:paraId="0263803F" w14:textId="77777777" w:rsidR="00B058CA" w:rsidRPr="0032582F" w:rsidRDefault="00B058CA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  <w:u w:val="single"/>
        </w:rPr>
        <w:t>Date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  <w:u w:val="single"/>
        </w:rPr>
        <w:t>Event</w:t>
      </w:r>
    </w:p>
    <w:p w14:paraId="3E3BA51D" w14:textId="77777777" w:rsidR="00B058CA" w:rsidRPr="0032582F" w:rsidRDefault="00B058CA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January 2</w:t>
      </w:r>
      <w:r w:rsidR="00FA474A" w:rsidRPr="0032582F">
        <w:rPr>
          <w:rFonts w:ascii="Times New Roman" w:hAnsi="Times New Roman"/>
          <w:sz w:val="24"/>
        </w:rPr>
        <w:t>0</w:t>
      </w:r>
      <w:r w:rsidRPr="0032582F">
        <w:rPr>
          <w:rFonts w:ascii="Times New Roman" w:hAnsi="Times New Roman"/>
          <w:sz w:val="24"/>
        </w:rPr>
        <w:t>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="00FA474A" w:rsidRPr="0032582F">
        <w:rPr>
          <w:rFonts w:ascii="Times New Roman" w:hAnsi="Times New Roman"/>
          <w:sz w:val="24"/>
        </w:rPr>
        <w:t xml:space="preserve">Centers for Disease Control and Prevention (CDC) confirms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FA474A" w:rsidRPr="0032582F">
        <w:rPr>
          <w:rFonts w:ascii="Times New Roman" w:hAnsi="Times New Roman"/>
          <w:sz w:val="24"/>
        </w:rPr>
        <w:t>f</w:t>
      </w:r>
      <w:r w:rsidRPr="0032582F">
        <w:rPr>
          <w:rFonts w:ascii="Times New Roman" w:hAnsi="Times New Roman"/>
          <w:sz w:val="24"/>
        </w:rPr>
        <w:t>irst</w:t>
      </w:r>
      <w:r w:rsidR="0032582F">
        <w:rPr>
          <w:rFonts w:ascii="Times New Roman" w:hAnsi="Times New Roman"/>
          <w:sz w:val="24"/>
        </w:rPr>
        <w:t xml:space="preserve"> </w:t>
      </w:r>
      <w:r w:rsidR="00FA474A" w:rsidRPr="0032582F">
        <w:rPr>
          <w:rFonts w:ascii="Times New Roman" w:hAnsi="Times New Roman"/>
          <w:sz w:val="24"/>
        </w:rPr>
        <w:t>U.S.</w:t>
      </w:r>
      <w:r w:rsid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case of COVID-19</w:t>
      </w:r>
      <w:r w:rsidR="0032582F">
        <w:rPr>
          <w:rFonts w:ascii="Times New Roman" w:hAnsi="Times New Roman"/>
          <w:sz w:val="24"/>
          <w:vertAlign w:val="superscript"/>
        </w:rPr>
        <w:t>1</w:t>
      </w:r>
      <w:r w:rsidRPr="0032582F">
        <w:rPr>
          <w:rFonts w:ascii="Times New Roman" w:hAnsi="Times New Roman"/>
          <w:sz w:val="24"/>
        </w:rPr>
        <w:tab/>
      </w:r>
    </w:p>
    <w:p w14:paraId="113A142B" w14:textId="77777777" w:rsidR="00B058CA" w:rsidRPr="0032582F" w:rsidRDefault="00B058CA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February 29–June 1, 2020</w:t>
      </w:r>
      <w:r w:rsidRPr="0032582F">
        <w:rPr>
          <w:rFonts w:ascii="Times New Roman" w:hAnsi="Times New Roman"/>
          <w:sz w:val="24"/>
        </w:rPr>
        <w:tab/>
        <w:t>New York City (NYC)</w:t>
      </w:r>
      <w:r w:rsidR="000872B5" w:rsidRPr="0032582F">
        <w:rPr>
          <w:rFonts w:ascii="Times New Roman" w:hAnsi="Times New Roman"/>
          <w:sz w:val="24"/>
        </w:rPr>
        <w:t>,</w:t>
      </w:r>
      <w:r w:rsidRPr="0032582F">
        <w:rPr>
          <w:rFonts w:ascii="Times New Roman" w:hAnsi="Times New Roman"/>
          <w:sz w:val="24"/>
        </w:rPr>
        <w:t xml:space="preserve"> an epicenter of the pandemic</w:t>
      </w:r>
      <w:r w:rsidR="000872B5" w:rsidRPr="0032582F">
        <w:rPr>
          <w:rFonts w:ascii="Times New Roman" w:hAnsi="Times New Roman"/>
          <w:sz w:val="24"/>
        </w:rPr>
        <w:t xml:space="preserve">, reports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>203,000</w:t>
      </w:r>
      <w:r w:rsid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lab-confirmed COVID-19 cases to</w:t>
      </w:r>
      <w:r w:rsidR="000872B5" w:rsidRP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NYC Dep</w:t>
      </w:r>
      <w:r w:rsidR="000872B5" w:rsidRPr="0032582F">
        <w:rPr>
          <w:rFonts w:ascii="Times New Roman" w:hAnsi="Times New Roman"/>
          <w:sz w:val="24"/>
        </w:rPr>
        <w:t>t.</w:t>
      </w:r>
      <w:r w:rsid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 xml:space="preserve">of </w:t>
      </w:r>
      <w:r w:rsid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Health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 xml:space="preserve"> and Mental</w:t>
      </w:r>
      <w:r w:rsid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Hygiene (DOHMH)</w:t>
      </w:r>
      <w:r w:rsidR="0032582F">
        <w:rPr>
          <w:rFonts w:ascii="Times New Roman" w:hAnsi="Times New Roman"/>
          <w:sz w:val="24"/>
          <w:vertAlign w:val="superscript"/>
        </w:rPr>
        <w:t>4</w:t>
      </w:r>
      <w:r w:rsidRPr="0032582F">
        <w:rPr>
          <w:rFonts w:ascii="Times New Roman" w:hAnsi="Times New Roman"/>
          <w:sz w:val="24"/>
        </w:rPr>
        <w:tab/>
      </w:r>
    </w:p>
    <w:p w14:paraId="7C247CCD" w14:textId="77777777" w:rsidR="00B058CA" w:rsidRPr="0032582F" w:rsidRDefault="00B058CA" w:rsidP="00B058CA">
      <w:pPr>
        <w:rPr>
          <w:rFonts w:ascii="Times New Roman" w:hAnsi="Times New Roman"/>
          <w:sz w:val="24"/>
          <w:vertAlign w:val="superscript"/>
        </w:rPr>
      </w:pPr>
      <w:r w:rsidRPr="0032582F">
        <w:rPr>
          <w:rFonts w:ascii="Times New Roman" w:hAnsi="Times New Roman"/>
          <w:sz w:val="24"/>
        </w:rPr>
        <w:t>March 7,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  <w:t>Governor Cuomo declares a state of emergency in N</w:t>
      </w:r>
      <w:r w:rsidR="000872B5" w:rsidRPr="0032582F">
        <w:rPr>
          <w:rFonts w:ascii="Times New Roman" w:hAnsi="Times New Roman"/>
          <w:sz w:val="24"/>
        </w:rPr>
        <w:t xml:space="preserve">ew York State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0872B5" w:rsidRPr="0032582F">
        <w:rPr>
          <w:rFonts w:ascii="Times New Roman" w:hAnsi="Times New Roman"/>
          <w:sz w:val="24"/>
        </w:rPr>
        <w:t>(NYS)</w:t>
      </w:r>
      <w:r w:rsidR="00670646" w:rsidRPr="0032582F">
        <w:rPr>
          <w:rFonts w:ascii="Times New Roman" w:hAnsi="Times New Roman"/>
          <w:sz w:val="24"/>
          <w:vertAlign w:val="superscript"/>
        </w:rPr>
        <w:t>f</w:t>
      </w:r>
    </w:p>
    <w:p w14:paraId="1ED4B3BE" w14:textId="77777777" w:rsidR="00B058CA" w:rsidRPr="0032582F" w:rsidRDefault="00B058CA" w:rsidP="00B10020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March 10,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  <w:t xml:space="preserve">Governor Cuomo orders </w:t>
      </w:r>
      <w:r w:rsidR="00054656" w:rsidRPr="0032582F">
        <w:rPr>
          <w:rFonts w:ascii="Times New Roman" w:hAnsi="Times New Roman"/>
          <w:sz w:val="24"/>
        </w:rPr>
        <w:t xml:space="preserve">implementation of a mile-radius </w:t>
      </w:r>
      <w:r w:rsidR="00B10020" w:rsidRPr="0032582F">
        <w:rPr>
          <w:rFonts w:ascii="Times New Roman" w:hAnsi="Times New Roman"/>
          <w:sz w:val="24"/>
        </w:rPr>
        <w:t xml:space="preserve">corona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B10020" w:rsidRPr="0032582F">
        <w:rPr>
          <w:rFonts w:ascii="Times New Roman" w:hAnsi="Times New Roman"/>
          <w:sz w:val="24"/>
        </w:rPr>
        <w:t>virus</w:t>
      </w:r>
      <w:r w:rsidR="0032582F">
        <w:rPr>
          <w:rFonts w:ascii="Times New Roman" w:hAnsi="Times New Roman"/>
          <w:sz w:val="24"/>
        </w:rPr>
        <w:t xml:space="preserve"> </w:t>
      </w:r>
      <w:r w:rsidR="00054656" w:rsidRPr="0032582F">
        <w:rPr>
          <w:rFonts w:ascii="Times New Roman" w:hAnsi="Times New Roman"/>
          <w:sz w:val="24"/>
        </w:rPr>
        <w:t>c</w:t>
      </w:r>
      <w:r w:rsidRPr="0032582F">
        <w:rPr>
          <w:rFonts w:ascii="Times New Roman" w:hAnsi="Times New Roman"/>
          <w:sz w:val="24"/>
        </w:rPr>
        <w:t>ontainment</w:t>
      </w:r>
      <w:r w:rsidR="00B10020" w:rsidRPr="0032582F">
        <w:rPr>
          <w:rFonts w:ascii="Times New Roman" w:hAnsi="Times New Roman"/>
          <w:sz w:val="24"/>
        </w:rPr>
        <w:t xml:space="preserve"> area</w:t>
      </w:r>
      <w:r w:rsidRPr="0032582F">
        <w:rPr>
          <w:rFonts w:ascii="Times New Roman" w:hAnsi="Times New Roman"/>
          <w:sz w:val="24"/>
        </w:rPr>
        <w:t xml:space="preserve"> in New Rochelle, a </w:t>
      </w:r>
      <w:r w:rsidR="000872B5" w:rsidRPr="0032582F">
        <w:rPr>
          <w:rFonts w:ascii="Times New Roman" w:hAnsi="Times New Roman"/>
          <w:sz w:val="24"/>
        </w:rPr>
        <w:t xml:space="preserve">NYC </w:t>
      </w:r>
      <w:r w:rsidRPr="0032582F">
        <w:rPr>
          <w:rFonts w:ascii="Times New Roman" w:hAnsi="Times New Roman"/>
          <w:sz w:val="24"/>
        </w:rPr>
        <w:t>suburb</w:t>
      </w:r>
      <w:r w:rsidR="00B10020" w:rsidRPr="0032582F">
        <w:rPr>
          <w:rFonts w:ascii="Times New Roman" w:hAnsi="Times New Roman"/>
          <w:sz w:val="24"/>
        </w:rPr>
        <w:t xml:space="preserve">, the first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B10020" w:rsidRPr="0032582F">
        <w:rPr>
          <w:rFonts w:ascii="Times New Roman" w:hAnsi="Times New Roman"/>
          <w:sz w:val="24"/>
        </w:rPr>
        <w:t>COVID-19 hot</w:t>
      </w:r>
      <w:r w:rsidR="0032582F">
        <w:rPr>
          <w:rFonts w:ascii="Times New Roman" w:hAnsi="Times New Roman"/>
          <w:sz w:val="24"/>
        </w:rPr>
        <w:t xml:space="preserve"> </w:t>
      </w:r>
      <w:r w:rsidR="00B10020" w:rsidRPr="0032582F">
        <w:rPr>
          <w:rFonts w:ascii="Times New Roman" w:hAnsi="Times New Roman"/>
          <w:sz w:val="24"/>
        </w:rPr>
        <w:t>spot</w:t>
      </w:r>
    </w:p>
    <w:p w14:paraId="61004FD2" w14:textId="77777777" w:rsidR="00B058CA" w:rsidRPr="0032582F" w:rsidRDefault="0032582F" w:rsidP="00B058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13,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 xml:space="preserve">NYU College of Dentistry suspends on-site education and all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>clinical</w:t>
      </w:r>
      <w:r>
        <w:rPr>
          <w:rFonts w:ascii="Times New Roman" w:hAnsi="Times New Roman"/>
          <w:sz w:val="24"/>
        </w:rPr>
        <w:t xml:space="preserve"> </w:t>
      </w:r>
      <w:r w:rsidR="00B058CA" w:rsidRPr="0032582F">
        <w:rPr>
          <w:rFonts w:ascii="Times New Roman" w:hAnsi="Times New Roman"/>
          <w:sz w:val="24"/>
        </w:rPr>
        <w:t>operations at the close of business</w:t>
      </w:r>
    </w:p>
    <w:p w14:paraId="64031649" w14:textId="77777777" w:rsidR="00B058CA" w:rsidRPr="0032582F" w:rsidRDefault="0032582F" w:rsidP="00B058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15,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 xml:space="preserve">Mayor </w:t>
      </w:r>
      <w:r w:rsidR="0001640A" w:rsidRPr="0032582F">
        <w:rPr>
          <w:rFonts w:ascii="Times New Roman" w:hAnsi="Times New Roman"/>
          <w:sz w:val="24"/>
        </w:rPr>
        <w:t xml:space="preserve">de </w:t>
      </w:r>
      <w:r w:rsidR="00F3611A" w:rsidRPr="0032582F">
        <w:rPr>
          <w:rFonts w:ascii="Times New Roman" w:hAnsi="Times New Roman"/>
          <w:sz w:val="24"/>
        </w:rPr>
        <w:t>Blasio</w:t>
      </w:r>
      <w:r w:rsidR="00B058CA" w:rsidRPr="0032582F">
        <w:rPr>
          <w:rFonts w:ascii="Times New Roman" w:hAnsi="Times New Roman"/>
          <w:sz w:val="24"/>
        </w:rPr>
        <w:t xml:space="preserve"> announces closure of all NYC public schools</w:t>
      </w:r>
    </w:p>
    <w:p w14:paraId="657AD70B" w14:textId="77777777" w:rsidR="00DA3338" w:rsidRPr="0032582F" w:rsidRDefault="00DA3338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March 17,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>NYU Dentistry initiates</w:t>
      </w:r>
      <w:r w:rsidRPr="0032582F">
        <w:rPr>
          <w:rFonts w:ascii="Times New Roman" w:hAnsi="Times New Roman"/>
          <w:sz w:val="24"/>
        </w:rPr>
        <w:t xml:space="preserve"> </w:t>
      </w:r>
      <w:r w:rsidR="00495BB6">
        <w:rPr>
          <w:rFonts w:ascii="Times New Roman" w:hAnsi="Times New Roman"/>
          <w:sz w:val="24"/>
        </w:rPr>
        <w:t xml:space="preserve">an </w:t>
      </w:r>
      <w:r w:rsidR="00E31696" w:rsidRPr="0032582F">
        <w:rPr>
          <w:rFonts w:ascii="Times New Roman" w:hAnsi="Times New Roman"/>
          <w:sz w:val="24"/>
        </w:rPr>
        <w:t>Urgent/Emergency C</w:t>
      </w:r>
      <w:r w:rsidRPr="0032582F">
        <w:rPr>
          <w:rFonts w:ascii="Times New Roman" w:hAnsi="Times New Roman"/>
          <w:sz w:val="24"/>
        </w:rPr>
        <w:t>are</w:t>
      </w:r>
      <w:r w:rsidR="00E31696" w:rsidRPr="0032582F">
        <w:rPr>
          <w:rFonts w:ascii="Times New Roman" w:hAnsi="Times New Roman"/>
          <w:sz w:val="24"/>
        </w:rPr>
        <w:t xml:space="preserve"> Telehealth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E31696" w:rsidRPr="0032582F">
        <w:rPr>
          <w:rFonts w:ascii="Times New Roman" w:hAnsi="Times New Roman"/>
          <w:sz w:val="24"/>
        </w:rPr>
        <w:t>Service</w:t>
      </w:r>
    </w:p>
    <w:p w14:paraId="3498A9BF" w14:textId="77777777" w:rsidR="00B058CA" w:rsidRPr="0032582F" w:rsidRDefault="00B058CA" w:rsidP="00B058CA">
      <w:pPr>
        <w:rPr>
          <w:rFonts w:ascii="Times New Roman" w:hAnsi="Times New Roman"/>
          <w:sz w:val="24"/>
          <w:vertAlign w:val="superscript"/>
        </w:rPr>
      </w:pPr>
      <w:r w:rsidRPr="0032582F">
        <w:rPr>
          <w:rFonts w:ascii="Times New Roman" w:hAnsi="Times New Roman"/>
          <w:sz w:val="24"/>
        </w:rPr>
        <w:t xml:space="preserve">March 22, 2020 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  <w:t>Governor Cuomo signs “</w:t>
      </w:r>
      <w:r w:rsidRPr="0032582F">
        <w:rPr>
          <w:rFonts w:ascii="Times New Roman" w:hAnsi="Times New Roman"/>
          <w:i/>
          <w:sz w:val="24"/>
        </w:rPr>
        <w:t>New York State on PAUSE</w:t>
      </w:r>
      <w:r w:rsidRPr="0032582F">
        <w:rPr>
          <w:rFonts w:ascii="Times New Roman" w:hAnsi="Times New Roman"/>
          <w:sz w:val="24"/>
        </w:rPr>
        <w:t xml:space="preserve">” executive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>order</w:t>
      </w:r>
      <w:r w:rsidRPr="0032582F">
        <w:rPr>
          <w:rFonts w:ascii="Times New Roman" w:hAnsi="Times New Roman"/>
          <w:sz w:val="24"/>
        </w:rPr>
        <w:t>,</w:t>
      </w:r>
      <w:r w:rsidR="0032582F">
        <w:rPr>
          <w:rFonts w:ascii="Times New Roman" w:hAnsi="Times New Roman"/>
          <w:sz w:val="24"/>
        </w:rPr>
        <w:t xml:space="preserve"> </w:t>
      </w:r>
      <w:r w:rsidR="00495BB6">
        <w:rPr>
          <w:rFonts w:ascii="Times New Roman" w:hAnsi="Times New Roman"/>
          <w:sz w:val="24"/>
        </w:rPr>
        <w:t xml:space="preserve">closure </w:t>
      </w:r>
      <w:r w:rsidRPr="0032582F">
        <w:rPr>
          <w:rFonts w:ascii="Times New Roman" w:hAnsi="Times New Roman"/>
          <w:sz w:val="24"/>
        </w:rPr>
        <w:t>statewide of in-office personnel functions</w:t>
      </w:r>
      <w:r w:rsidR="00495BB6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for non-</w:t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>essential businesses</w:t>
      </w:r>
      <w:r w:rsidR="00495BB6">
        <w:rPr>
          <w:rFonts w:ascii="Times New Roman" w:hAnsi="Times New Roman"/>
          <w:sz w:val="24"/>
        </w:rPr>
        <w:t xml:space="preserve">, </w:t>
      </w:r>
      <w:r w:rsidRPr="0032582F">
        <w:rPr>
          <w:rFonts w:ascii="Times New Roman" w:hAnsi="Times New Roman"/>
          <w:sz w:val="24"/>
        </w:rPr>
        <w:t>ban</w:t>
      </w:r>
      <w:r w:rsidR="00495BB6">
        <w:rPr>
          <w:rFonts w:ascii="Times New Roman" w:hAnsi="Times New Roman"/>
          <w:sz w:val="24"/>
        </w:rPr>
        <w:t>s</w:t>
      </w:r>
      <w:r w:rsidRPr="0032582F">
        <w:rPr>
          <w:rFonts w:ascii="Times New Roman" w:hAnsi="Times New Roman"/>
          <w:sz w:val="24"/>
        </w:rPr>
        <w:t xml:space="preserve"> non-essential gatherings</w:t>
      </w:r>
      <w:r w:rsidR="00495BB6">
        <w:rPr>
          <w:rFonts w:ascii="Times New Roman" w:hAnsi="Times New Roman"/>
          <w:sz w:val="24"/>
        </w:rPr>
        <w:t>.</w:t>
      </w:r>
      <w:r w:rsidRPr="0032582F">
        <w:rPr>
          <w:rFonts w:ascii="Times New Roman" w:hAnsi="Times New Roman"/>
          <w:sz w:val="24"/>
        </w:rPr>
        <w:t xml:space="preserve"> </w:t>
      </w:r>
      <w:r w:rsidR="00495BB6">
        <w:rPr>
          <w:rFonts w:ascii="Times New Roman" w:hAnsi="Times New Roman"/>
          <w:sz w:val="24"/>
        </w:rPr>
        <w:t xml:space="preserve">Emergency </w:t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</w:r>
      <w:r w:rsidR="00495BB6">
        <w:rPr>
          <w:rFonts w:ascii="Times New Roman" w:hAnsi="Times New Roman"/>
          <w:sz w:val="24"/>
        </w:rPr>
        <w:tab/>
        <w:t xml:space="preserve">dental facilities designated an </w:t>
      </w:r>
      <w:r w:rsidR="0032582F">
        <w:rPr>
          <w:rFonts w:ascii="Times New Roman" w:hAnsi="Times New Roman"/>
          <w:sz w:val="24"/>
        </w:rPr>
        <w:t xml:space="preserve">essential </w:t>
      </w:r>
      <w:r w:rsidR="00495BB6">
        <w:rPr>
          <w:rFonts w:ascii="Times New Roman" w:hAnsi="Times New Roman"/>
          <w:sz w:val="24"/>
        </w:rPr>
        <w:t xml:space="preserve">health </w:t>
      </w:r>
      <w:r w:rsidR="0032582F">
        <w:rPr>
          <w:rFonts w:ascii="Times New Roman" w:hAnsi="Times New Roman"/>
          <w:sz w:val="24"/>
        </w:rPr>
        <w:t>care</w:t>
      </w:r>
      <w:r w:rsidR="00495BB6">
        <w:rPr>
          <w:rFonts w:ascii="Times New Roman" w:hAnsi="Times New Roman"/>
          <w:sz w:val="24"/>
        </w:rPr>
        <w:t xml:space="preserve"> operation</w:t>
      </w:r>
      <w:r w:rsidR="0032582F">
        <w:rPr>
          <w:rFonts w:ascii="Times New Roman" w:hAnsi="Times New Roman"/>
          <w:sz w:val="24"/>
          <w:vertAlign w:val="superscript"/>
        </w:rPr>
        <w:t>,6</w:t>
      </w:r>
      <w:r w:rsidR="00495BB6">
        <w:rPr>
          <w:rFonts w:ascii="Times New Roman" w:hAnsi="Times New Roman"/>
          <w:sz w:val="24"/>
          <w:vertAlign w:val="superscript"/>
        </w:rPr>
        <w:t>,7</w:t>
      </w:r>
    </w:p>
    <w:p w14:paraId="5FB4DBAD" w14:textId="77777777" w:rsidR="00B058CA" w:rsidRPr="0032582F" w:rsidRDefault="0001640A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J</w:t>
      </w:r>
      <w:r w:rsidR="00B058CA" w:rsidRPr="0032582F">
        <w:rPr>
          <w:rFonts w:ascii="Times New Roman" w:hAnsi="Times New Roman"/>
          <w:sz w:val="24"/>
        </w:rPr>
        <w:t>une 29, 2020</w:t>
      </w:r>
      <w:r w:rsidR="00B058CA" w:rsidRPr="0032582F"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ab/>
        <w:t xml:space="preserve">NYU Dentistry </w:t>
      </w:r>
      <w:r w:rsidR="000872B5" w:rsidRPr="0032582F">
        <w:rPr>
          <w:rFonts w:ascii="Times New Roman" w:hAnsi="Times New Roman"/>
          <w:sz w:val="24"/>
        </w:rPr>
        <w:t xml:space="preserve">begins </w:t>
      </w:r>
      <w:r w:rsidR="00B058CA" w:rsidRPr="0032582F">
        <w:rPr>
          <w:rFonts w:ascii="Times New Roman" w:hAnsi="Times New Roman"/>
          <w:sz w:val="24"/>
        </w:rPr>
        <w:t xml:space="preserve">phased re-opening with </w:t>
      </w:r>
      <w:r w:rsidR="00B10020" w:rsidRPr="0032582F">
        <w:rPr>
          <w:rFonts w:ascii="Times New Roman" w:hAnsi="Times New Roman"/>
          <w:sz w:val="24"/>
        </w:rPr>
        <w:t xml:space="preserve">the </w:t>
      </w:r>
      <w:r w:rsidR="00B058CA" w:rsidRPr="0032582F">
        <w:rPr>
          <w:rFonts w:ascii="Times New Roman" w:hAnsi="Times New Roman"/>
          <w:sz w:val="24"/>
        </w:rPr>
        <w:t xml:space="preserve">Urgent Care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>Service</w:t>
      </w:r>
      <w:r w:rsidR="0032582F">
        <w:rPr>
          <w:rFonts w:ascii="Times New Roman" w:hAnsi="Times New Roman"/>
          <w:sz w:val="24"/>
        </w:rPr>
        <w:t xml:space="preserve"> </w:t>
      </w:r>
      <w:r w:rsidR="00B058CA" w:rsidRPr="0032582F">
        <w:rPr>
          <w:rFonts w:ascii="Times New Roman" w:hAnsi="Times New Roman"/>
          <w:sz w:val="24"/>
        </w:rPr>
        <w:t>providing care to 40 patients per day, by appointment</w:t>
      </w:r>
    </w:p>
    <w:p w14:paraId="385C6D24" w14:textId="77777777" w:rsidR="003A7196" w:rsidRPr="0032582F" w:rsidRDefault="00B10020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July 15 – August 31, 2020</w:t>
      </w:r>
      <w:r w:rsidRPr="0032582F"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>NYU Dentistry</w:t>
      </w:r>
      <w:r w:rsidR="000872B5" w:rsidRP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 xml:space="preserve">continues the phased re-opening, </w:t>
      </w:r>
      <w:r w:rsidR="003A7196" w:rsidRPr="0032582F">
        <w:rPr>
          <w:rFonts w:ascii="Times New Roman" w:hAnsi="Times New Roman"/>
          <w:sz w:val="24"/>
        </w:rPr>
        <w:t xml:space="preserve">gradually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B058CA" w:rsidRPr="0032582F">
        <w:rPr>
          <w:rFonts w:ascii="Times New Roman" w:hAnsi="Times New Roman"/>
          <w:sz w:val="24"/>
        </w:rPr>
        <w:t>resum</w:t>
      </w:r>
      <w:r w:rsidRPr="0032582F">
        <w:rPr>
          <w:rFonts w:ascii="Times New Roman" w:hAnsi="Times New Roman"/>
          <w:sz w:val="24"/>
        </w:rPr>
        <w:t>ing</w:t>
      </w:r>
      <w:r w:rsidR="0032582F">
        <w:rPr>
          <w:rFonts w:ascii="Times New Roman" w:hAnsi="Times New Roman"/>
          <w:sz w:val="24"/>
        </w:rPr>
        <w:t xml:space="preserve"> </w:t>
      </w:r>
      <w:r w:rsidR="003A7196" w:rsidRPr="0032582F">
        <w:rPr>
          <w:rFonts w:ascii="Times New Roman" w:hAnsi="Times New Roman"/>
          <w:sz w:val="24"/>
        </w:rPr>
        <w:t>specialty care services: Endodontics,</w:t>
      </w:r>
      <w:r w:rsidRPr="0032582F">
        <w:rPr>
          <w:rFonts w:ascii="Times New Roman" w:hAnsi="Times New Roman"/>
          <w:sz w:val="24"/>
        </w:rPr>
        <w:t xml:space="preserve"> </w:t>
      </w:r>
      <w:r w:rsidR="003A7196" w:rsidRPr="0032582F">
        <w:rPr>
          <w:rFonts w:ascii="Times New Roman" w:hAnsi="Times New Roman"/>
          <w:sz w:val="24"/>
        </w:rPr>
        <w:t xml:space="preserve">Oral &amp;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A7196" w:rsidRPr="0032582F">
        <w:rPr>
          <w:rFonts w:ascii="Times New Roman" w:hAnsi="Times New Roman"/>
          <w:sz w:val="24"/>
        </w:rPr>
        <w:t>Maxillofacial Surgery,</w:t>
      </w:r>
      <w:r w:rsidR="0032582F">
        <w:rPr>
          <w:rFonts w:ascii="Times New Roman" w:hAnsi="Times New Roman"/>
          <w:sz w:val="24"/>
        </w:rPr>
        <w:t xml:space="preserve"> </w:t>
      </w:r>
      <w:r w:rsidR="003A7196" w:rsidRPr="0032582F">
        <w:rPr>
          <w:rFonts w:ascii="Times New Roman" w:hAnsi="Times New Roman"/>
          <w:sz w:val="24"/>
        </w:rPr>
        <w:t>Orthodontics, Pediatric Dentistry,</w:t>
      </w:r>
      <w:r w:rsidRPr="0032582F">
        <w:rPr>
          <w:rFonts w:ascii="Times New Roman" w:hAnsi="Times New Roman"/>
          <w:sz w:val="24"/>
        </w:rPr>
        <w:t xml:space="preserve">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>Periodontics, Prosthodontics, and</w:t>
      </w:r>
      <w:r w:rsid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services at</w:t>
      </w:r>
      <w:r w:rsidR="003A7196" w:rsidRPr="0032582F">
        <w:rPr>
          <w:rFonts w:ascii="Times New Roman" w:hAnsi="Times New Roman"/>
          <w:sz w:val="24"/>
        </w:rPr>
        <w:t xml:space="preserve"> the Oral Health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A7196" w:rsidRPr="0032582F">
        <w:rPr>
          <w:rFonts w:ascii="Times New Roman" w:hAnsi="Times New Roman"/>
          <w:sz w:val="24"/>
        </w:rPr>
        <w:t>Center for People with Disabilities</w:t>
      </w:r>
    </w:p>
    <w:p w14:paraId="4CD3CA21" w14:textId="77777777" w:rsidR="003A7196" w:rsidRPr="0032582F" w:rsidRDefault="000872B5" w:rsidP="003A7196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August 16,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</w:r>
      <w:r w:rsidR="00B10020" w:rsidRPr="0032582F">
        <w:rPr>
          <w:rFonts w:ascii="Times New Roman" w:hAnsi="Times New Roman"/>
          <w:sz w:val="24"/>
        </w:rPr>
        <w:t xml:space="preserve">Final day of </w:t>
      </w:r>
      <w:r w:rsidR="00DA3338" w:rsidRPr="0032582F">
        <w:rPr>
          <w:rFonts w:ascii="Times New Roman" w:hAnsi="Times New Roman"/>
          <w:sz w:val="24"/>
        </w:rPr>
        <w:t xml:space="preserve">NYU Dentistry’s </w:t>
      </w:r>
      <w:r w:rsidR="003A7196" w:rsidRPr="0032582F">
        <w:rPr>
          <w:rFonts w:ascii="Times New Roman" w:hAnsi="Times New Roman"/>
          <w:sz w:val="24"/>
        </w:rPr>
        <w:t>Telehealth Service for</w:t>
      </w:r>
      <w:r w:rsidR="00B10020" w:rsidRPr="0032582F">
        <w:rPr>
          <w:rFonts w:ascii="Times New Roman" w:hAnsi="Times New Roman"/>
          <w:sz w:val="24"/>
        </w:rPr>
        <w:t xml:space="preserve"> </w:t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32582F">
        <w:rPr>
          <w:rFonts w:ascii="Times New Roman" w:hAnsi="Times New Roman"/>
          <w:sz w:val="24"/>
        </w:rPr>
        <w:tab/>
      </w:r>
      <w:r w:rsidR="00B10020" w:rsidRPr="0032582F">
        <w:rPr>
          <w:rFonts w:ascii="Times New Roman" w:hAnsi="Times New Roman"/>
          <w:sz w:val="24"/>
        </w:rPr>
        <w:t>U</w:t>
      </w:r>
      <w:r w:rsidR="005801A7" w:rsidRPr="0032582F">
        <w:rPr>
          <w:rFonts w:ascii="Times New Roman" w:hAnsi="Times New Roman"/>
          <w:sz w:val="24"/>
        </w:rPr>
        <w:t>r</w:t>
      </w:r>
      <w:r w:rsidR="003A7196" w:rsidRPr="0032582F">
        <w:rPr>
          <w:rFonts w:ascii="Times New Roman" w:hAnsi="Times New Roman"/>
          <w:sz w:val="24"/>
        </w:rPr>
        <w:t>gent/Emergency</w:t>
      </w:r>
      <w:r w:rsidR="0032582F">
        <w:rPr>
          <w:rFonts w:ascii="Times New Roman" w:hAnsi="Times New Roman"/>
          <w:sz w:val="24"/>
        </w:rPr>
        <w:t xml:space="preserve"> </w:t>
      </w:r>
      <w:r w:rsidR="003A7196" w:rsidRPr="0032582F">
        <w:rPr>
          <w:rFonts w:ascii="Times New Roman" w:hAnsi="Times New Roman"/>
          <w:sz w:val="24"/>
        </w:rPr>
        <w:t>Care</w:t>
      </w:r>
    </w:p>
    <w:p w14:paraId="73FE3BD6" w14:textId="77777777" w:rsidR="00B058CA" w:rsidRPr="0032582F" w:rsidRDefault="003A7196" w:rsidP="00C344E9">
      <w:pPr>
        <w:rPr>
          <w:rFonts w:ascii="Times New Roman" w:hAnsi="Times New Roman"/>
          <w:sz w:val="24"/>
          <w:highlight w:val="yellow"/>
        </w:rPr>
      </w:pPr>
      <w:r w:rsidRPr="0032582F">
        <w:rPr>
          <w:rFonts w:ascii="Times New Roman" w:hAnsi="Times New Roman"/>
          <w:sz w:val="24"/>
        </w:rPr>
        <w:t>August 31,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  <w:t>NYU Dentistry</w:t>
      </w:r>
      <w:r w:rsidR="005801A7" w:rsidRPr="0032582F">
        <w:rPr>
          <w:rFonts w:ascii="Times New Roman" w:hAnsi="Times New Roman"/>
          <w:sz w:val="24"/>
        </w:rPr>
        <w:t xml:space="preserve"> continues phased re-opening, gradually expanding </w:t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>urgent care and</w:t>
      </w:r>
      <w:r w:rsidR="005801A7" w:rsidRP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specialty care to more than</w:t>
      </w:r>
      <w:r w:rsidR="00B10020" w:rsidRPr="0032582F">
        <w:rPr>
          <w:rFonts w:ascii="Times New Roman" w:hAnsi="Times New Roman"/>
          <w:sz w:val="24"/>
        </w:rPr>
        <w:t xml:space="preserve"> </w:t>
      </w:r>
      <w:r w:rsidRPr="0032582F">
        <w:rPr>
          <w:rFonts w:ascii="Times New Roman" w:hAnsi="Times New Roman"/>
          <w:sz w:val="24"/>
        </w:rPr>
        <w:t>150 patients</w:t>
      </w:r>
      <w:r w:rsidR="00495BB6">
        <w:rPr>
          <w:rFonts w:ascii="Times New Roman" w:hAnsi="Times New Roman"/>
          <w:sz w:val="24"/>
        </w:rPr>
        <w:t xml:space="preserve">, </w:t>
      </w:r>
      <w:r w:rsidR="005801A7" w:rsidRPr="0032582F">
        <w:rPr>
          <w:rFonts w:ascii="Times New Roman" w:hAnsi="Times New Roman"/>
          <w:sz w:val="24"/>
        </w:rPr>
        <w:t>daily</w:t>
      </w:r>
      <w:r w:rsidRPr="0032582F">
        <w:rPr>
          <w:rFonts w:ascii="Times New Roman" w:hAnsi="Times New Roman"/>
          <w:sz w:val="24"/>
        </w:rPr>
        <w:t xml:space="preserve"> </w:t>
      </w:r>
    </w:p>
    <w:p w14:paraId="7B4A7780" w14:textId="77777777" w:rsidR="00B058CA" w:rsidRPr="0032582F" w:rsidRDefault="00B058CA" w:rsidP="00B058CA">
      <w:pPr>
        <w:rPr>
          <w:rFonts w:ascii="Times New Roman" w:hAnsi="Times New Roman"/>
          <w:sz w:val="24"/>
        </w:rPr>
      </w:pPr>
      <w:r w:rsidRPr="0032582F">
        <w:rPr>
          <w:rFonts w:ascii="Times New Roman" w:hAnsi="Times New Roman"/>
          <w:sz w:val="24"/>
        </w:rPr>
        <w:t>September 10, 2020</w:t>
      </w:r>
      <w:r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ab/>
        <w:t xml:space="preserve">NYU Dentistry </w:t>
      </w:r>
      <w:r w:rsidR="005801A7" w:rsidRPr="0032582F">
        <w:rPr>
          <w:rFonts w:ascii="Times New Roman" w:hAnsi="Times New Roman"/>
          <w:sz w:val="24"/>
        </w:rPr>
        <w:t>continues phase</w:t>
      </w:r>
      <w:r w:rsidR="0032582F">
        <w:rPr>
          <w:rFonts w:ascii="Times New Roman" w:hAnsi="Times New Roman"/>
          <w:sz w:val="24"/>
        </w:rPr>
        <w:t>d</w:t>
      </w:r>
      <w:r w:rsidR="005801A7" w:rsidRPr="0032582F">
        <w:rPr>
          <w:rFonts w:ascii="Times New Roman" w:hAnsi="Times New Roman"/>
          <w:sz w:val="24"/>
        </w:rPr>
        <w:t xml:space="preserve"> re-opening, </w:t>
      </w:r>
      <w:r w:rsidRPr="0032582F">
        <w:rPr>
          <w:rFonts w:ascii="Times New Roman" w:hAnsi="Times New Roman"/>
          <w:sz w:val="24"/>
        </w:rPr>
        <w:t>resum</w:t>
      </w:r>
      <w:r w:rsidR="005801A7" w:rsidRPr="0032582F">
        <w:rPr>
          <w:rFonts w:ascii="Times New Roman" w:hAnsi="Times New Roman"/>
          <w:sz w:val="24"/>
        </w:rPr>
        <w:t>ing</w:t>
      </w:r>
      <w:r w:rsidRPr="0032582F">
        <w:rPr>
          <w:rFonts w:ascii="Times New Roman" w:hAnsi="Times New Roman"/>
          <w:sz w:val="24"/>
        </w:rPr>
        <w:t xml:space="preserve"> delivery of </w:t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="005801A7" w:rsidRPr="0032582F">
        <w:rPr>
          <w:rFonts w:ascii="Times New Roman" w:hAnsi="Times New Roman"/>
          <w:sz w:val="24"/>
        </w:rPr>
        <w:tab/>
      </w:r>
      <w:r w:rsidRPr="0032582F">
        <w:rPr>
          <w:rFonts w:ascii="Times New Roman" w:hAnsi="Times New Roman"/>
          <w:sz w:val="24"/>
        </w:rPr>
        <w:t>patient care in the DDS clinics</w:t>
      </w:r>
      <w:r w:rsidR="005801A7" w:rsidRPr="0032582F">
        <w:rPr>
          <w:rFonts w:ascii="Times New Roman" w:hAnsi="Times New Roman"/>
          <w:sz w:val="24"/>
        </w:rPr>
        <w:t xml:space="preserve"> </w:t>
      </w:r>
    </w:p>
    <w:sectPr w:rsidR="00B058CA" w:rsidRPr="0032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CA"/>
    <w:rsid w:val="0001640A"/>
    <w:rsid w:val="00054656"/>
    <w:rsid w:val="000872B5"/>
    <w:rsid w:val="0032582F"/>
    <w:rsid w:val="003A7196"/>
    <w:rsid w:val="003C1F18"/>
    <w:rsid w:val="00495BB6"/>
    <w:rsid w:val="005801A7"/>
    <w:rsid w:val="00663130"/>
    <w:rsid w:val="00670646"/>
    <w:rsid w:val="007F59A1"/>
    <w:rsid w:val="00803C7D"/>
    <w:rsid w:val="00A127CD"/>
    <w:rsid w:val="00A26ED6"/>
    <w:rsid w:val="00B058CA"/>
    <w:rsid w:val="00B10020"/>
    <w:rsid w:val="00C344E9"/>
    <w:rsid w:val="00CC14CC"/>
    <w:rsid w:val="00CD592B"/>
    <w:rsid w:val="00DA3338"/>
    <w:rsid w:val="00E31696"/>
    <w:rsid w:val="00F3611A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369A"/>
  <w15:chartTrackingRefBased/>
  <w15:docId w15:val="{1E7749FA-FB79-4E34-8425-F730A35C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Amy E Lund</cp:lastModifiedBy>
  <cp:revision>2</cp:revision>
  <dcterms:created xsi:type="dcterms:W3CDTF">2021-03-11T21:46:00Z</dcterms:created>
  <dcterms:modified xsi:type="dcterms:W3CDTF">2021-03-11T21:46:00Z</dcterms:modified>
</cp:coreProperties>
</file>